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85" w:rsidRPr="004473F5" w:rsidRDefault="00555968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336A85"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еестр </w:t>
      </w:r>
    </w:p>
    <w:p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r w:rsidR="00241C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государственном 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учреждении </w:t>
      </w:r>
      <w:r w:rsidR="00241C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«</w:t>
      </w:r>
      <w:r w:rsidR="009B5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Дошкольный центр развития ребенка агрогородка Вертелишки</w:t>
      </w:r>
      <w:r w:rsidR="00241C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56"/>
        <w:gridCol w:w="28"/>
        <w:gridCol w:w="1843"/>
        <w:gridCol w:w="2410"/>
        <w:gridCol w:w="2835"/>
        <w:gridCol w:w="1984"/>
        <w:gridCol w:w="1985"/>
      </w:tblGrid>
      <w:tr w:rsidR="004473F5" w:rsidRPr="00F22CBC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99343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241CCF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елопроизводитель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Брындикова В.Ч.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 – 5 л.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47580B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241C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241CCF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Делопроизводитель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Брындикова В.Ч.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:rsidR="00336A85" w:rsidRPr="00F22CBC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47580B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241C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36A85" w:rsidRPr="00F22CBC" w:rsidRDefault="00241CCF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Делопроизводитель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Брындикова В.Ч.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458 – 5 л.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proofErr w:type="gramStart"/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D23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 – 3 г.</w:t>
            </w:r>
          </w:p>
          <w:p w:rsidR="00655D53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 – 3 г.</w:t>
            </w:r>
          </w:p>
          <w:p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024537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Лескевич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Т.В.</w:t>
            </w:r>
          </w:p>
          <w:p w:rsidR="00A44055" w:rsidRPr="00F22CBC" w:rsidRDefault="00A44055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EE3E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Т.В.</w:t>
            </w:r>
          </w:p>
          <w:p w:rsidR="00890A27" w:rsidRDefault="00890A27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27" w:rsidRPr="00F22CBC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Лескевич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Т.В.</w:t>
            </w:r>
          </w:p>
          <w:p w:rsidR="00A44055" w:rsidRPr="00F22CBC" w:rsidRDefault="00A44055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55" w:rsidRPr="00EA1001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4473F5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EE3ED9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Default="00993432" w:rsidP="0099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Медицинская сестра </w:t>
            </w:r>
            <w:proofErr w:type="spellStart"/>
            <w:r w:rsidR="009B50E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Сакович</w:t>
            </w:r>
            <w:proofErr w:type="spellEnd"/>
            <w:r w:rsidR="009B50E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Е.В.</w:t>
            </w:r>
          </w:p>
          <w:p w:rsidR="00993432" w:rsidRDefault="00993432" w:rsidP="0099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</w:p>
          <w:p w:rsidR="00993432" w:rsidRPr="00F22CBC" w:rsidRDefault="00993432" w:rsidP="009934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состоянии 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обеспечении оказания 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3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036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766* - 5 лет после отчисления воспитанника из УДО, УСО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93D3B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310** - 5 лет после отчисления воспитанника из УДО, УСО</w:t>
            </w:r>
          </w:p>
          <w:p w:rsidR="00993D3B" w:rsidRPr="00F22CBC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</w:p>
          <w:p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47580B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241C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8F43B7" w:rsidRPr="00F22CBC" w:rsidRDefault="0047580B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="00241C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аведующий хозяйством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Лавник С.Н.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175-З ”Об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43B7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</w:t>
            </w:r>
            <w:proofErr w:type="spellStart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Закона</w:t>
            </w:r>
            <w:proofErr w:type="gramStart"/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proofErr w:type="gramEnd"/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EA1001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3AED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объектов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90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:rsidR="005724D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  <w:proofErr w:type="gramEnd"/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утв. пост.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Совета Министров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47580B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241C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6B2E75" w:rsidRDefault="00241CCF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Заведующий хозяйством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Лавник С.Н.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241CCF" w:rsidRDefault="00241CCF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Сторож(вахтер)</w:t>
            </w:r>
          </w:p>
          <w:p w:rsidR="00241CCF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Русак Я.И.</w:t>
            </w:r>
          </w:p>
          <w:p w:rsidR="00241CCF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Малмыго А.И.</w:t>
            </w:r>
          </w:p>
          <w:p w:rsidR="00241CCF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Колесникова И.Ж.</w:t>
            </w:r>
          </w:p>
          <w:p w:rsidR="00241CCF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Цапенко Г.А.</w:t>
            </w:r>
          </w:p>
          <w:p w:rsidR="009B50E8" w:rsidRPr="00F22CBC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proofErr w:type="gramStart"/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</w:t>
            </w:r>
            <w:proofErr w:type="gramEnd"/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EA1001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241CCF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B50E8" w:rsidRDefault="00241CCF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Повар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Перелайко Н.В.</w:t>
            </w:r>
          </w:p>
          <w:p w:rsidR="00917F43" w:rsidRDefault="009B50E8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Сидляревич Е.Г.</w:t>
            </w:r>
            <w:r w:rsidR="00241CCF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.,</w:t>
            </w:r>
          </w:p>
          <w:p w:rsidR="00241CCF" w:rsidRDefault="00241CCF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lastRenderedPageBreak/>
              <w:t>Члены бракеражной</w:t>
            </w:r>
            <w:r w:rsidR="0047580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 комисси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 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постановление Совета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47580B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241CCF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917F43" w:rsidRDefault="00241CCF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заведующий хозяйством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Лавник С.Н.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01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769 - 1 г.,</w:t>
            </w:r>
          </w:p>
          <w:p w:rsidR="00917F43" w:rsidRPr="00F22CBC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CCF" w:rsidRPr="00F22CBC" w:rsidRDefault="00241CCF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6B2E75" w:rsidRPr="00F22CBC" w:rsidRDefault="006B2E75" w:rsidP="00241CC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6B2E75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537" w:rsidRPr="00F22CBC" w:rsidRDefault="009B50E8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02453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024537" w:rsidRDefault="009B50E8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заведующий хозяйством Лавник С.Н.</w:t>
            </w:r>
            <w:r w:rsidR="0002453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:rsidR="006B2E75" w:rsidRPr="00F22CBC" w:rsidRDefault="00B26BEE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</w:t>
            </w:r>
            <w:r w:rsidR="00EE3ED9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="00EE3ED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DF54A4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EE3ED9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EE3ED9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EE3ED9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  <w:gridSpan w:val="2"/>
          </w:tcPr>
          <w:p w:rsidR="00024537" w:rsidRPr="00F22CBC" w:rsidRDefault="0047580B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02453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DF54A4" w:rsidRPr="00821DCB" w:rsidRDefault="00024537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заведующий хозяйством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Лавник С.Н.</w:t>
            </w:r>
          </w:p>
        </w:tc>
        <w:tc>
          <w:tcPr>
            <w:tcW w:w="1843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бз.8ст.6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DF54A4" w:rsidRPr="00821DCB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п.128.1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</w:rPr>
              <w:t>5 л</w:t>
            </w:r>
            <w:r>
              <w:rPr>
                <w:sz w:val="21"/>
                <w:szCs w:val="21"/>
              </w:rPr>
              <w:t>.</w:t>
            </w:r>
            <w:r w:rsidR="00FB2657">
              <w:rPr>
                <w:spacing w:val="-2"/>
                <w:sz w:val="21"/>
                <w:szCs w:val="21"/>
              </w:rPr>
              <w:t>,</w:t>
            </w:r>
          </w:p>
          <w:p w:rsidR="00DF54A4" w:rsidRPr="00821DCB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sz w:val="21"/>
                <w:szCs w:val="21"/>
              </w:rPr>
              <w:t>п.306</w:t>
            </w:r>
            <w:r>
              <w:rPr>
                <w:sz w:val="21"/>
                <w:szCs w:val="21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</w:rPr>
              <w:t>10 л</w:t>
            </w:r>
            <w:r>
              <w:rPr>
                <w:sz w:val="21"/>
                <w:szCs w:val="21"/>
              </w:rPr>
              <w:t>.,</w:t>
            </w:r>
          </w:p>
          <w:p w:rsidR="00DF54A4" w:rsidRPr="00821DCB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sz w:val="21"/>
                <w:szCs w:val="21"/>
                <w:lang w:eastAsia="ru-RU"/>
              </w:rPr>
              <w:t>п.231, 239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sz w:val="21"/>
                <w:szCs w:val="21"/>
                <w:lang w:eastAsia="ru-RU"/>
              </w:rPr>
              <w:t>10 л.</w:t>
            </w:r>
            <w:r w:rsidR="00FB2657">
              <w:rPr>
                <w:sz w:val="21"/>
                <w:szCs w:val="21"/>
                <w:lang w:eastAsia="ru-RU"/>
              </w:rPr>
              <w:t xml:space="preserve">, </w:t>
            </w:r>
            <w:r w:rsidRPr="00821DCB">
              <w:rPr>
                <w:sz w:val="21"/>
                <w:szCs w:val="21"/>
                <w:lang w:eastAsia="ru-RU"/>
              </w:rPr>
              <w:t>п.279</w:t>
            </w:r>
            <w:r>
              <w:rPr>
                <w:sz w:val="21"/>
                <w:szCs w:val="21"/>
                <w:lang w:eastAsia="ru-RU"/>
              </w:rPr>
              <w:t xml:space="preserve">**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 w:rsidR="00DF54A4" w:rsidRPr="00821DCB">
              <w:rPr>
                <w:sz w:val="21"/>
                <w:szCs w:val="21"/>
                <w:lang w:eastAsia="ru-RU"/>
              </w:rPr>
              <w:t>3 г</w:t>
            </w:r>
            <w:r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  <w:gridSpan w:val="2"/>
          </w:tcPr>
          <w:p w:rsidR="00024537" w:rsidRPr="00F22CBC" w:rsidRDefault="0047580B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FD5780" w:rsidRPr="00821DCB" w:rsidRDefault="009B50E8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 Брындикова В.Ч.</w:t>
            </w:r>
          </w:p>
        </w:tc>
        <w:tc>
          <w:tcPr>
            <w:tcW w:w="1843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</w:p>
        </w:tc>
        <w:tc>
          <w:tcPr>
            <w:tcW w:w="2410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№323-З ”Об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2E6837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FB6A90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Беларусь от 24 мая 2012 г</w:t>
            </w:r>
            <w:r w:rsidRPr="00FB6A90">
              <w:rPr>
                <w:color w:val="000000" w:themeColor="text1"/>
                <w:sz w:val="21"/>
                <w:szCs w:val="21"/>
              </w:rPr>
              <w:t>.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140 ”О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FB6A90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B6A90">
              <w:rPr>
                <w:color w:val="000000" w:themeColor="text1"/>
                <w:sz w:val="21"/>
                <w:szCs w:val="21"/>
              </w:rPr>
              <w:lastRenderedPageBreak/>
              <w:t>п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FB6A90">
              <w:rPr>
                <w:color w:val="000000" w:themeColor="text1"/>
                <w:sz w:val="21"/>
                <w:szCs w:val="21"/>
              </w:rPr>
              <w:t>м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FB6A90">
              <w:rPr>
                <w:color w:val="000000" w:themeColor="text1"/>
                <w:sz w:val="21"/>
                <w:szCs w:val="21"/>
              </w:rPr>
              <w:t> </w:t>
            </w:r>
            <w:r w:rsidR="00057763" w:rsidRPr="00FB6A90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  <w:gridSpan w:val="2"/>
          </w:tcPr>
          <w:p w:rsidR="00024537" w:rsidRPr="00F22CBC" w:rsidRDefault="0047580B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FD5780" w:rsidRPr="00821DCB" w:rsidRDefault="009B50E8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 Брындикова В.Ч.</w:t>
            </w:r>
          </w:p>
        </w:tc>
        <w:tc>
          <w:tcPr>
            <w:tcW w:w="1843" w:type="dxa"/>
          </w:tcPr>
          <w:p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УДО, ФИО воспитанников, обучающихся.</w:t>
            </w:r>
          </w:p>
          <w:p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323-З ”Об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A4047" w:rsidRPr="00EA1001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t>С учетом ср</w:t>
            </w:r>
            <w:r w:rsidR="00EE3ED9">
              <w:rPr>
                <w:i/>
                <w:iCs/>
                <w:color w:val="000000" w:themeColor="text1"/>
              </w:rPr>
              <w:t xml:space="preserve">оков, установленных </w:t>
            </w:r>
            <w:proofErr w:type="gramStart"/>
            <w:r w:rsidR="00EE3ED9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8A08E9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  <w:gridSpan w:val="2"/>
          </w:tcPr>
          <w:p w:rsidR="00024537" w:rsidRPr="00F22CBC" w:rsidRDefault="0047580B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8A08E9" w:rsidRPr="00821DCB" w:rsidRDefault="00024537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Завхоз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Лавник С.Н.</w:t>
            </w:r>
          </w:p>
        </w:tc>
        <w:tc>
          <w:tcPr>
            <w:tcW w:w="1843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821DCB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C37D3A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  <w:gridSpan w:val="2"/>
          </w:tcPr>
          <w:p w:rsidR="00024537" w:rsidRPr="00F22CBC" w:rsidRDefault="00024537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C37D3A" w:rsidRPr="00821DCB" w:rsidRDefault="00024537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Завхоз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Лавник С.Н.</w:t>
            </w:r>
          </w:p>
        </w:tc>
        <w:tc>
          <w:tcPr>
            <w:tcW w:w="1843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Центр по обеспечению деятельности бюджетных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7D3A" w:rsidRPr="00EA1001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EA1001">
              <w:rPr>
                <w:i/>
                <w:iCs/>
                <w:color w:val="000000" w:themeColor="text1"/>
              </w:rPr>
              <w:lastRenderedPageBreak/>
              <w:t xml:space="preserve">С учетом сроков, установленных </w:t>
            </w:r>
            <w:proofErr w:type="gramStart"/>
            <w:r w:rsidRPr="00EA1001">
              <w:rPr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i/>
                <w:iCs/>
                <w:color w:val="000000" w:themeColor="text1"/>
              </w:rPr>
              <w:t>.</w:t>
            </w:r>
          </w:p>
        </w:tc>
      </w:tr>
      <w:tr w:rsidR="008A08E9" w:rsidRPr="00F22CBC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  <w:gridSpan w:val="2"/>
          </w:tcPr>
          <w:p w:rsidR="008A08E9" w:rsidRPr="00821DCB" w:rsidRDefault="00FD5780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</w:tc>
        <w:tc>
          <w:tcPr>
            <w:tcW w:w="1843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:rsidR="008A08E9" w:rsidRPr="00EA1001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  <w:gridSpan w:val="2"/>
          </w:tcPr>
          <w:p w:rsidR="007E0C63" w:rsidRPr="00821DCB" w:rsidRDefault="00024537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</w:tc>
        <w:tc>
          <w:tcPr>
            <w:tcW w:w="1843" w:type="dxa"/>
          </w:tcPr>
          <w:p w:rsidR="007E0C63" w:rsidRPr="009C3951" w:rsidRDefault="00EE3ED9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>
              <w:rPr>
                <w:sz w:val="21"/>
                <w:szCs w:val="21"/>
              </w:rPr>
              <w:t>на </w:t>
            </w:r>
            <w:r w:rsidR="007E0C63" w:rsidRPr="009C3951">
              <w:rPr>
                <w:sz w:val="21"/>
                <w:szCs w:val="21"/>
              </w:rPr>
              <w:t>прямую телефонную</w:t>
            </w:r>
            <w:proofErr w:type="gramEnd"/>
            <w:r w:rsidR="007E0C63" w:rsidRPr="009C3951">
              <w:rPr>
                <w:sz w:val="21"/>
                <w:szCs w:val="21"/>
              </w:rPr>
              <w:t xml:space="preserve"> линию“, иные лица, чьи персональные данные указаны в ходе проведения ”прямой телефонной линии“</w:t>
            </w:r>
          </w:p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proofErr w:type="gram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  <w:proofErr w:type="gramEnd"/>
          </w:p>
        </w:tc>
        <w:tc>
          <w:tcPr>
            <w:tcW w:w="1984" w:type="dxa"/>
          </w:tcPr>
          <w:p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5" w:type="dxa"/>
          </w:tcPr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FB2A40" w:rsidRPr="00F22CBC" w:rsidTr="00736D23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B42381" w:rsidRPr="00821DCB" w:rsidTr="00736D23">
        <w:tc>
          <w:tcPr>
            <w:tcW w:w="567" w:type="dxa"/>
          </w:tcPr>
          <w:p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специального образования на уровне дошкольного образования</w:t>
            </w:r>
          </w:p>
        </w:tc>
        <w:tc>
          <w:tcPr>
            <w:tcW w:w="1984" w:type="dxa"/>
            <w:gridSpan w:val="2"/>
          </w:tcPr>
          <w:p w:rsidR="00B42381" w:rsidRPr="00FD5780" w:rsidRDefault="00024537" w:rsidP="009B50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</w:tc>
        <w:tc>
          <w:tcPr>
            <w:tcW w:w="1843" w:type="dxa"/>
          </w:tcPr>
          <w:p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</w:t>
            </w:r>
            <w:proofErr w:type="gramStart"/>
            <w:r w:rsidR="00B42381" w:rsidRPr="00821DCB">
              <w:rPr>
                <w:bCs/>
                <w:sz w:val="21"/>
                <w:szCs w:val="21"/>
              </w:rPr>
              <w:t>а</w:t>
            </w:r>
            <w:r>
              <w:rPr>
                <w:bCs/>
                <w:sz w:val="21"/>
                <w:szCs w:val="21"/>
              </w:rPr>
              <w:t>(</w:t>
            </w:r>
            <w:proofErr w:type="gramEnd"/>
            <w:r>
              <w:rPr>
                <w:bCs/>
                <w:sz w:val="21"/>
                <w:szCs w:val="21"/>
              </w:rPr>
              <w:t>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законного представителя, адрес места жительства, </w:t>
            </w:r>
            <w:r w:rsidR="00B42381" w:rsidRPr="00821DCB">
              <w:rPr>
                <w:bCs/>
                <w:sz w:val="21"/>
                <w:szCs w:val="21"/>
              </w:rPr>
              <w:lastRenderedPageBreak/>
              <w:t>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УДО; мед.</w:t>
            </w:r>
            <w:r w:rsidR="00EE3ED9">
              <w:rPr>
                <w:bCs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справка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EE3ED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учреждении дошкольного образования, утв. постановлением Министерства образования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7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Не передается </w:t>
            </w:r>
          </w:p>
        </w:tc>
        <w:tc>
          <w:tcPr>
            <w:tcW w:w="1985" w:type="dxa"/>
          </w:tcPr>
          <w:p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821DCB" w:rsidRDefault="00BC68D7" w:rsidP="00FD5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FD5780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  <w:gridSpan w:val="2"/>
          </w:tcPr>
          <w:p w:rsidR="00024537" w:rsidRPr="00F22CBC" w:rsidRDefault="0047580B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B42381" w:rsidRPr="00821DCB" w:rsidRDefault="00024537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Делопроизводитель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Брындикова В.Ч.</w:t>
            </w:r>
          </w:p>
        </w:tc>
        <w:tc>
          <w:tcPr>
            <w:tcW w:w="1843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9403F" w:rsidRPr="00F22CBC">
              <w:rPr>
                <w:color w:val="000000" w:themeColor="text1"/>
                <w:sz w:val="21"/>
                <w:szCs w:val="21"/>
              </w:rPr>
              <w:t>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EE3ED9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** - 55 л.</w:t>
            </w:r>
          </w:p>
          <w:p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774 - 55 л.</w:t>
            </w:r>
          </w:p>
        </w:tc>
      </w:tr>
      <w:tr w:rsidR="005724D0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BC68D7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4 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 xml:space="preserve">Отчисление для перевода, перевод обучающихся и восстановление лиц для продолжения получения </w:t>
            </w: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537" w:rsidRPr="00F22CBC" w:rsidRDefault="00024537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 </w:t>
            </w:r>
            <w:proofErr w:type="spellStart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FD5780" w:rsidRPr="00F22CBC" w:rsidRDefault="00024537" w:rsidP="009B50E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 xml:space="preserve">Делопроизводитель </w:t>
            </w:r>
            <w:r w:rsidR="009B50E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Брындикова В.Ч.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телефон, класс, иная информация, изложенная в 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proofErr w:type="gramEnd"/>
          </w:p>
          <w:p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  <w:proofErr w:type="gramEnd"/>
          </w:p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:rsidTr="00736D23">
        <w:tc>
          <w:tcPr>
            <w:tcW w:w="567" w:type="dxa"/>
          </w:tcPr>
          <w:p w:rsidR="00B42381" w:rsidRPr="00F72A7C" w:rsidRDefault="00BC68D7" w:rsidP="00FD5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FD5780"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B42381" w:rsidRPr="00F72A7C" w:rsidRDefault="00FB2657" w:rsidP="00FD5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FD57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  <w:gridSpan w:val="2"/>
          </w:tcPr>
          <w:p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779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BC68D7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80B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</w:t>
            </w:r>
          </w:p>
          <w:p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учитель-дефектолог</w:t>
            </w:r>
          </w:p>
        </w:tc>
        <w:tc>
          <w:tcPr>
            <w:tcW w:w="1843" w:type="dxa"/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Беларусь от 30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781 - 10 л.,</w:t>
            </w:r>
          </w:p>
          <w:p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782 - 3 г.,</w:t>
            </w:r>
          </w:p>
          <w:p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783 - 3 г.</w:t>
            </w:r>
          </w:p>
          <w:p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312** - 1 г.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BC68D7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537" w:rsidRDefault="0002453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47580B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</w:t>
            </w:r>
          </w:p>
          <w:p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proofErr w:type="spellStart"/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proofErr w:type="gramEnd"/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оложение</w:t>
            </w:r>
            <w:proofErr w:type="spellEnd"/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3015A7" w:rsidRPr="00F22CBC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FD5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FD57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537" w:rsidRDefault="00024537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 обучающегося, место жительства,</w:t>
            </w:r>
            <w:r w:rsidR="00EE3ED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273, ст. 275 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EE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proofErr w:type="gramEnd"/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Беларусь от 3 июня 2022 г. № 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lastRenderedPageBreak/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</w:t>
            </w:r>
            <w:r w:rsidR="00EE3ED9">
              <w:rPr>
                <w:rFonts w:ascii="Times New Roman" w:hAnsi="Times New Roman" w:cs="Times New Roman"/>
                <w:sz w:val="21"/>
                <w:szCs w:val="21"/>
              </w:rPr>
              <w:t xml:space="preserve"> взаимодействия государственных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</w:p>
        </w:tc>
      </w:tr>
      <w:tr w:rsidR="00C72C81" w:rsidRPr="00F22CBC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1" w:rsidRPr="00AD59DE" w:rsidRDefault="00FD5780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29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780" w:rsidRDefault="00024537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ст. 274 </w:t>
            </w: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КОО</w:t>
            </w:r>
            <w:proofErr w:type="gramStart"/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оложение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порядке межведомственного взаимодействия государственных органов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</w:t>
            </w:r>
            <w:proofErr w:type="spellStart"/>
            <w:r w:rsidRPr="00AD59DE">
              <w:rPr>
                <w:sz w:val="21"/>
                <w:szCs w:val="21"/>
              </w:rPr>
              <w:t>ЦКРОиР</w:t>
            </w:r>
            <w:proofErr w:type="spellEnd"/>
            <w:r w:rsidRPr="00AD59DE">
              <w:rPr>
                <w:sz w:val="21"/>
                <w:szCs w:val="21"/>
              </w:rPr>
              <w:t xml:space="preserve">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порядке </w:t>
            </w:r>
            <w:proofErr w:type="spellStart"/>
            <w:proofErr w:type="gramStart"/>
            <w:r w:rsidRPr="00AD59DE">
              <w:rPr>
                <w:sz w:val="21"/>
                <w:szCs w:val="21"/>
              </w:rPr>
              <w:t>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</w:t>
            </w:r>
            <w:proofErr w:type="spellEnd"/>
            <w:proofErr w:type="gramEnd"/>
            <w:r w:rsidRPr="00AD59DE">
              <w:rPr>
                <w:sz w:val="21"/>
                <w:szCs w:val="21"/>
              </w:rPr>
              <w:t xml:space="preserve"> </w:t>
            </w:r>
            <w:r w:rsidR="00EE3ED9">
              <w:rPr>
                <w:sz w:val="21"/>
                <w:szCs w:val="21"/>
              </w:rPr>
              <w:t xml:space="preserve">взаимодействия государственных </w:t>
            </w:r>
            <w:r w:rsidRPr="00AD59DE">
              <w:rPr>
                <w:sz w:val="21"/>
                <w:szCs w:val="21"/>
              </w:rPr>
              <w:t>органов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формированию и выполнению индивидуальных программ реабилитации, </w:t>
            </w:r>
            <w:proofErr w:type="spellStart"/>
            <w:r w:rsidRPr="00AD59DE">
              <w:rPr>
                <w:sz w:val="21"/>
                <w:szCs w:val="21"/>
              </w:rPr>
              <w:t>абилитации</w:t>
            </w:r>
            <w:proofErr w:type="spellEnd"/>
            <w:r w:rsidRPr="00AD59DE">
              <w:rPr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п.482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 (з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аключения </w:t>
            </w:r>
            <w:proofErr w:type="spellStart"/>
            <w:r w:rsidR="00C72C81" w:rsidRPr="00AD59DE">
              <w:rPr>
                <w:sz w:val="21"/>
                <w:szCs w:val="21"/>
                <w:lang w:eastAsia="ru-RU"/>
              </w:rPr>
              <w:t>ЦКРОиР</w:t>
            </w:r>
            <w:proofErr w:type="spellEnd"/>
            <w:r>
              <w:rPr>
                <w:sz w:val="21"/>
                <w:szCs w:val="21"/>
                <w:lang w:eastAsia="ru-RU"/>
              </w:rPr>
              <w:t xml:space="preserve">), </w:t>
            </w:r>
          </w:p>
          <w:p w:rsidR="00C72C81" w:rsidRPr="00AD59DE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 xml:space="preserve">10 лет </w:t>
            </w:r>
            <w:r>
              <w:rPr>
                <w:sz w:val="21"/>
                <w:szCs w:val="21"/>
                <w:lang w:eastAsia="ru-RU"/>
              </w:rPr>
              <w:t>(с</w:t>
            </w:r>
            <w:r w:rsidRPr="00AD59DE">
              <w:rPr>
                <w:sz w:val="21"/>
                <w:szCs w:val="21"/>
                <w:lang w:eastAsia="ru-RU"/>
              </w:rPr>
              <w:t>писки зачисленных, выбывших</w:t>
            </w:r>
            <w:r>
              <w:rPr>
                <w:sz w:val="21"/>
                <w:szCs w:val="21"/>
                <w:lang w:eastAsia="ru-RU"/>
              </w:rPr>
              <w:t>)</w:t>
            </w:r>
          </w:p>
          <w:p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:rsidTr="00736D23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:rsidTr="0002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830CEB" w:rsidP="00FD57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</w:t>
            </w:r>
            <w:r w:rsidR="00FD5780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0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FD5780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8"/>
            </w:r>
            <w:proofErr w:type="gramStart"/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gram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 – 3 г.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315 – 1 г.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585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319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3 г. (</w:t>
            </w:r>
            <w:r w:rsidR="00AD59DE" w:rsidRPr="00775972">
              <w:rPr>
                <w:sz w:val="21"/>
                <w:szCs w:val="21"/>
                <w:lang w:eastAsia="ru-RU"/>
              </w:rPr>
              <w:t>отчеты, информация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 xml:space="preserve">п. 588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:rsidTr="0002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FD578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FD57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47580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0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proofErr w:type="gramEnd"/>
          </w:p>
          <w:p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но-развивающего обучения 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783 - 3г.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:rsidTr="0002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780" w:rsidRDefault="00024537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024537" w:rsidRDefault="00024537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:rsidR="0047580B" w:rsidRDefault="003015A7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:rsidR="003015A7" w:rsidRPr="00F22CBC" w:rsidRDefault="003015A7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педагог-психолог, 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3015A7" w:rsidRPr="00F22CBC" w:rsidTr="0002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FD5780" w:rsidP="0002453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02453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педагогические работники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отсутствии критериев и показателей социально опасного положения, установленных постановления № 22,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810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830 – 10 л. </w:t>
            </w:r>
          </w:p>
          <w:p w:rsidR="003015A7" w:rsidRPr="00F22CBC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3015A7" w:rsidRPr="00F22CBC" w:rsidTr="0002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</w:t>
            </w:r>
            <w:proofErr w:type="gram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контроля за</w:t>
            </w:r>
            <w:proofErr w:type="gram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образования детей, находящихся в социально-опасном положении 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4537" w:rsidRDefault="00FD5780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02453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:rsidR="003015A7" w:rsidRPr="00F22CBC" w:rsidRDefault="003015A7" w:rsidP="0047580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г-психолог, 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proofErr w:type="gramStart"/>
            <w:r w:rsidR="00EE3E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proofErr w:type="gram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Решение о признании ребенка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находящимся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0245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BC68D7" w:rsidP="00FD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FD578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5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780" w:rsidRDefault="00FD5780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педагог-психолог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EE3ED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О(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У)ВД,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3015A7" w:rsidRPr="00F22CBC" w:rsidTr="00024537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B631E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6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интересам (кружков, секций и др.)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5780" w:rsidRDefault="00FD5780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</w:p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:rsidTr="00024537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2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:rsidTr="000245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FD57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FD578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материальной помощи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многодетным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FD5780" w:rsidP="004628F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 w:rsidR="009F289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педагог-психолог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карт-счета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3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 учетом сроков, установленных </w:t>
            </w:r>
            <w:proofErr w:type="gram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законодатель-</w:t>
            </w:r>
            <w:proofErr w:type="spellStart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proofErr w:type="gramEnd"/>
            <w:r w:rsidRPr="0084590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9F2892" w:rsidRPr="00F22CBC" w:rsidTr="0002453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FD57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FD578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780" w:rsidRDefault="00FD5780" w:rsidP="00FD578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 </w:t>
            </w:r>
            <w:proofErr w:type="spellStart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Гостинецкая</w:t>
            </w:r>
            <w:proofErr w:type="spellEnd"/>
            <w:r w:rsidR="004628F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Н.В.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:rsidR="009F2892" w:rsidRDefault="00FD578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</w:t>
            </w:r>
            <w:r w:rsidR="009F2892"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елопроизводитель</w:t>
            </w:r>
          </w:p>
          <w:p w:rsidR="00FD5780" w:rsidRPr="00F22CBC" w:rsidRDefault="004628F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Брындикова</w:t>
            </w:r>
            <w:proofErr w:type="spellEnd"/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В.Ч.</w:t>
            </w:r>
            <w:bookmarkStart w:id="0" w:name="_GoBack"/>
            <w:bookmarkEnd w:id="0"/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EE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="00EE3ED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утверждении правил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произошедших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п. 512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10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 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№140 ”О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</w:p>
    <w:p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8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22" w:rsidRDefault="00F42F22" w:rsidP="00720FBB">
      <w:pPr>
        <w:spacing w:after="0" w:line="240" w:lineRule="auto"/>
      </w:pPr>
      <w:r>
        <w:separator/>
      </w:r>
    </w:p>
  </w:endnote>
  <w:endnote w:type="continuationSeparator" w:id="0">
    <w:p w:rsidR="00F42F22" w:rsidRDefault="00F42F22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22" w:rsidRDefault="00F42F22" w:rsidP="00720FBB">
      <w:pPr>
        <w:spacing w:after="0" w:line="240" w:lineRule="auto"/>
      </w:pPr>
      <w:r>
        <w:separator/>
      </w:r>
    </w:p>
  </w:footnote>
  <w:footnote w:type="continuationSeparator" w:id="0">
    <w:p w:rsidR="00F42F22" w:rsidRDefault="00F42F22" w:rsidP="00720FBB">
      <w:pPr>
        <w:spacing w:after="0" w:line="240" w:lineRule="auto"/>
      </w:pPr>
      <w:r>
        <w:continuationSeparator/>
      </w:r>
    </w:p>
  </w:footnote>
  <w:footnote w:id="1">
    <w:p w:rsidR="009B50E8" w:rsidRPr="00060379" w:rsidRDefault="009B50E8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2">
    <w:p w:rsidR="009B50E8" w:rsidRPr="005C28D7" w:rsidRDefault="009B50E8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3">
    <w:p w:rsidR="009B50E8" w:rsidRPr="00135B58" w:rsidRDefault="009B50E8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соответствии с п. </w:t>
      </w:r>
      <w:r w:rsidRPr="00135B58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proofErr w:type="gramStart"/>
      <w:r w:rsidRPr="00135B58">
        <w:rPr>
          <w:rFonts w:ascii="Times New Roman" w:hAnsi="Times New Roman" w:cs="Times New Roman"/>
          <w:shd w:val="clear" w:color="auto" w:fill="FFFFFF"/>
        </w:rPr>
        <w:t>воспитанникам, обучающимся в УО необходимым условием является</w:t>
      </w:r>
      <w:proofErr w:type="gramEnd"/>
      <w:r w:rsidRPr="00135B58">
        <w:rPr>
          <w:rFonts w:ascii="Times New Roman" w:hAnsi="Times New Roman" w:cs="Times New Roman"/>
          <w:shd w:val="clear" w:color="auto" w:fill="FFFFFF"/>
        </w:rPr>
        <w:t xml:space="preserve"> наличие предварительного информированного добровольного согласия законного представителя в соответствии со статьей 44 Закона Республики Беларусь от 18 июня 1993 г. № 2435-XII ”О</w:t>
      </w:r>
      <w:r>
        <w:rPr>
          <w:rFonts w:ascii="Times New Roman" w:hAnsi="Times New Roman" w:cs="Times New Roman"/>
          <w:shd w:val="clear" w:color="auto" w:fill="FFFFFF"/>
        </w:rPr>
        <w:t> </w:t>
      </w:r>
      <w:r w:rsidRPr="00135B58">
        <w:rPr>
          <w:rFonts w:ascii="Times New Roman" w:hAnsi="Times New Roman" w:cs="Times New Roman"/>
          <w:shd w:val="clear" w:color="auto" w:fill="FFFFFF"/>
        </w:rPr>
        <w:t>здравоохранении“.</w:t>
      </w:r>
    </w:p>
  </w:footnote>
  <w:footnote w:id="4">
    <w:p w:rsidR="009B50E8" w:rsidRPr="00135B58" w:rsidRDefault="009B50E8" w:rsidP="00135B58">
      <w:pPr>
        <w:pStyle w:val="a7"/>
        <w:ind w:firstLine="567"/>
        <w:rPr>
          <w:rFonts w:ascii="Times New Roman" w:hAnsi="Times New Roman" w:cs="Times New Roman"/>
        </w:rPr>
      </w:pPr>
      <w:r w:rsidRPr="00135B58">
        <w:rPr>
          <w:rStyle w:val="a9"/>
          <w:rFonts w:ascii="Times New Roman" w:hAnsi="Times New Roman" w:cs="Times New Roman"/>
        </w:rPr>
        <w:footnoteRef/>
      </w:r>
      <w:r w:rsidRPr="00135B58">
        <w:rPr>
          <w:rFonts w:ascii="Times New Roman" w:hAnsi="Times New Roman" w:cs="Times New Roman"/>
        </w:rPr>
        <w:t xml:space="preserve"> В случае</w:t>
      </w:r>
      <w:proofErr w:type="gramStart"/>
      <w:r w:rsidRPr="00135B58">
        <w:rPr>
          <w:rFonts w:ascii="Times New Roman" w:hAnsi="Times New Roman" w:cs="Times New Roman"/>
        </w:rPr>
        <w:t>,</w:t>
      </w:r>
      <w:proofErr w:type="gramEnd"/>
      <w:r w:rsidRPr="00135B58">
        <w:rPr>
          <w:rFonts w:ascii="Times New Roman" w:hAnsi="Times New Roman" w:cs="Times New Roman"/>
        </w:rPr>
        <w:t xml:space="preserve"> если такое решение принято руководителем УДО.</w:t>
      </w:r>
    </w:p>
  </w:footnote>
  <w:footnote w:id="5">
    <w:p w:rsidR="009B50E8" w:rsidRPr="00BF750E" w:rsidRDefault="009B50E8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случае, если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6">
    <w:p w:rsidR="009B50E8" w:rsidRPr="00937292" w:rsidRDefault="009B50E8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:rsidR="009B50E8" w:rsidRPr="006B7F4C" w:rsidRDefault="009B50E8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</w:t>
      </w:r>
      <w:proofErr w:type="gramStart"/>
      <w:r w:rsidRPr="006B7F4C">
        <w:rPr>
          <w:rFonts w:ascii="Times New Roman" w:hAnsi="Times New Roman" w:cs="Times New Roman"/>
        </w:rPr>
        <w:t xml:space="preserve">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  <w:proofErr w:type="gramEnd"/>
    </w:p>
  </w:footnote>
  <w:footnote w:id="8">
    <w:p w:rsidR="009B50E8" w:rsidRPr="000B37B3" w:rsidRDefault="009B50E8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9">
    <w:p w:rsidR="009B50E8" w:rsidRPr="000B37B3" w:rsidRDefault="009B50E8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153-З ”Об оказании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“.</w:t>
      </w:r>
    </w:p>
  </w:footnote>
  <w:footnote w:id="10">
    <w:p w:rsidR="009B50E8" w:rsidRPr="00490810" w:rsidRDefault="009B50E8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1">
    <w:p w:rsidR="009B50E8" w:rsidRPr="000B37B3" w:rsidRDefault="009B50E8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2">
    <w:p w:rsidR="009B50E8" w:rsidRPr="004433C6" w:rsidRDefault="009B50E8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3">
    <w:p w:rsidR="009B50E8" w:rsidRPr="004433C6" w:rsidRDefault="009B50E8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</w:t>
      </w:r>
      <w:proofErr w:type="gramStart"/>
      <w:r w:rsidRPr="004433C6">
        <w:rPr>
          <w:rFonts w:ascii="Times New Roman" w:hAnsi="Times New Roman" w:cs="Times New Roman"/>
        </w:rPr>
        <w:t xml:space="preserve">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</w:t>
      </w:r>
      <w:proofErr w:type="gramStart"/>
      <w:r w:rsidRPr="004433C6">
        <w:rPr>
          <w:rStyle w:val="word-wrapper"/>
          <w:rFonts w:ascii="Times New Roman" w:hAnsi="Times New Roman" w:cs="Times New Roman"/>
          <w:color w:val="242424"/>
        </w:rPr>
        <w:t>среднем</w:t>
      </w:r>
      <w:proofErr w:type="gramEnd"/>
      <w:r w:rsidRPr="004433C6">
        <w:rPr>
          <w:rStyle w:val="word-wrapper"/>
          <w:rFonts w:ascii="Times New Roman" w:hAnsi="Times New Roman" w:cs="Times New Roman"/>
          <w:color w:val="242424"/>
        </w:rPr>
        <w:t xml:space="preserve">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50E8" w:rsidRPr="00A5626B" w:rsidRDefault="009B50E8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6968E7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:rsidR="009B50E8" w:rsidRDefault="009B50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7AD2"/>
    <w:rsid w:val="00024537"/>
    <w:rsid w:val="000264A9"/>
    <w:rsid w:val="00040DCA"/>
    <w:rsid w:val="00045D2A"/>
    <w:rsid w:val="00057763"/>
    <w:rsid w:val="00060379"/>
    <w:rsid w:val="00066A98"/>
    <w:rsid w:val="00071D68"/>
    <w:rsid w:val="000746CA"/>
    <w:rsid w:val="0009089E"/>
    <w:rsid w:val="000A4CEF"/>
    <w:rsid w:val="000B37B3"/>
    <w:rsid w:val="000E5BF5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1CCF"/>
    <w:rsid w:val="00247121"/>
    <w:rsid w:val="0025457B"/>
    <w:rsid w:val="00254E46"/>
    <w:rsid w:val="00277D3B"/>
    <w:rsid w:val="00290119"/>
    <w:rsid w:val="002C024D"/>
    <w:rsid w:val="002C44CB"/>
    <w:rsid w:val="002D34B9"/>
    <w:rsid w:val="002D6BDE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8439D"/>
    <w:rsid w:val="003A4047"/>
    <w:rsid w:val="003B631E"/>
    <w:rsid w:val="003D204C"/>
    <w:rsid w:val="003D5AA6"/>
    <w:rsid w:val="003F55BD"/>
    <w:rsid w:val="00432977"/>
    <w:rsid w:val="004433C6"/>
    <w:rsid w:val="00445786"/>
    <w:rsid w:val="004473F5"/>
    <w:rsid w:val="00456F49"/>
    <w:rsid w:val="00457367"/>
    <w:rsid w:val="004628F7"/>
    <w:rsid w:val="0047580B"/>
    <w:rsid w:val="004830E1"/>
    <w:rsid w:val="00490810"/>
    <w:rsid w:val="00491EF9"/>
    <w:rsid w:val="004A4AA1"/>
    <w:rsid w:val="004B124C"/>
    <w:rsid w:val="004C3AED"/>
    <w:rsid w:val="004D4D8B"/>
    <w:rsid w:val="004E1703"/>
    <w:rsid w:val="004F7F82"/>
    <w:rsid w:val="005009F5"/>
    <w:rsid w:val="00555968"/>
    <w:rsid w:val="005724D0"/>
    <w:rsid w:val="00594F79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968E7"/>
    <w:rsid w:val="006A156D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912A8"/>
    <w:rsid w:val="007B1BFF"/>
    <w:rsid w:val="007E0C63"/>
    <w:rsid w:val="00811111"/>
    <w:rsid w:val="0082181C"/>
    <w:rsid w:val="00821DCB"/>
    <w:rsid w:val="00830CEB"/>
    <w:rsid w:val="00845902"/>
    <w:rsid w:val="008644AB"/>
    <w:rsid w:val="0086796F"/>
    <w:rsid w:val="00890A27"/>
    <w:rsid w:val="008A08E9"/>
    <w:rsid w:val="008C761A"/>
    <w:rsid w:val="008D7483"/>
    <w:rsid w:val="008E1376"/>
    <w:rsid w:val="008E393C"/>
    <w:rsid w:val="008F43B7"/>
    <w:rsid w:val="0090141F"/>
    <w:rsid w:val="00917F43"/>
    <w:rsid w:val="00937292"/>
    <w:rsid w:val="009422AB"/>
    <w:rsid w:val="00965687"/>
    <w:rsid w:val="00993327"/>
    <w:rsid w:val="00993432"/>
    <w:rsid w:val="00993D3B"/>
    <w:rsid w:val="009B50E8"/>
    <w:rsid w:val="009B5BC2"/>
    <w:rsid w:val="009B78C7"/>
    <w:rsid w:val="009F2892"/>
    <w:rsid w:val="00A44055"/>
    <w:rsid w:val="00A5626B"/>
    <w:rsid w:val="00A57EF5"/>
    <w:rsid w:val="00A616D9"/>
    <w:rsid w:val="00A9403F"/>
    <w:rsid w:val="00A96CC2"/>
    <w:rsid w:val="00A97BF4"/>
    <w:rsid w:val="00AD59DE"/>
    <w:rsid w:val="00AE146C"/>
    <w:rsid w:val="00AE1F06"/>
    <w:rsid w:val="00AF5D5C"/>
    <w:rsid w:val="00B01362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59E8"/>
    <w:rsid w:val="00CB4ED0"/>
    <w:rsid w:val="00CD74F5"/>
    <w:rsid w:val="00D00677"/>
    <w:rsid w:val="00D04BBF"/>
    <w:rsid w:val="00D060F2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91836"/>
    <w:rsid w:val="00EA1001"/>
    <w:rsid w:val="00EA5CB9"/>
    <w:rsid w:val="00EB2830"/>
    <w:rsid w:val="00EB6644"/>
    <w:rsid w:val="00EE3ED9"/>
    <w:rsid w:val="00F105C8"/>
    <w:rsid w:val="00F225F3"/>
    <w:rsid w:val="00F22CBC"/>
    <w:rsid w:val="00F411C2"/>
    <w:rsid w:val="00F42F22"/>
    <w:rsid w:val="00F51EE9"/>
    <w:rsid w:val="00F5652C"/>
    <w:rsid w:val="00F67AF8"/>
    <w:rsid w:val="00F705C9"/>
    <w:rsid w:val="00F72A7C"/>
    <w:rsid w:val="00F76F19"/>
    <w:rsid w:val="00F974D8"/>
    <w:rsid w:val="00FB0123"/>
    <w:rsid w:val="00FB2657"/>
    <w:rsid w:val="00FB2A40"/>
    <w:rsid w:val="00FB6A90"/>
    <w:rsid w:val="00FD5780"/>
    <w:rsid w:val="00FD721A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E0F9-0A0A-4761-9BC9-01C49834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Admin</cp:lastModifiedBy>
  <cp:revision>2</cp:revision>
  <cp:lastPrinted>2024-04-22T11:55:00Z</cp:lastPrinted>
  <dcterms:created xsi:type="dcterms:W3CDTF">2024-06-19T14:15:00Z</dcterms:created>
  <dcterms:modified xsi:type="dcterms:W3CDTF">2024-06-19T14:15:00Z</dcterms:modified>
</cp:coreProperties>
</file>